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D" w:rsidRDefault="00A8176D">
      <w:pPr>
        <w:pStyle w:val="Standard"/>
        <w:spacing w:line="0" w:lineRule="atLeast"/>
        <w:ind w:left="6372" w:right="160" w:firstLine="708"/>
        <w:jc w:val="right"/>
        <w:rPr>
          <w:rFonts w:ascii="Times New Roman" w:eastAsia="Times New Roman" w:hAnsi="Times New Roman" w:cs="Times New Roman"/>
          <w:b/>
          <w:color w:val="1D2129"/>
          <w:u w:val="single"/>
        </w:rPr>
      </w:pPr>
    </w:p>
    <w:p w:rsidR="00A8176D" w:rsidRDefault="00A8176D">
      <w:pPr>
        <w:pStyle w:val="Standard"/>
        <w:spacing w:line="0" w:lineRule="atLeast"/>
        <w:ind w:left="6372" w:right="160" w:firstLine="708"/>
        <w:jc w:val="right"/>
        <w:rPr>
          <w:rFonts w:ascii="Times New Roman" w:eastAsia="Times New Roman" w:hAnsi="Times New Roman" w:cs="Times New Roman"/>
          <w:b/>
          <w:color w:val="1D2129"/>
          <w:u w:val="single"/>
        </w:rPr>
      </w:pPr>
    </w:p>
    <w:p w:rsidR="00A8176D" w:rsidRDefault="008A5A4A">
      <w:pPr>
        <w:pStyle w:val="Standard"/>
        <w:spacing w:line="0" w:lineRule="atLeast"/>
        <w:ind w:left="6372" w:right="160" w:firstLine="708"/>
        <w:jc w:val="right"/>
        <w:rPr>
          <w:rFonts w:ascii="Times New Roman" w:eastAsia="Times New Roman" w:hAnsi="Times New Roman" w:cs="Times New Roman"/>
          <w:b/>
          <w:color w:val="1D2129"/>
          <w:u w:val="single"/>
        </w:rPr>
      </w:pPr>
      <w:r>
        <w:rPr>
          <w:rFonts w:ascii="Times New Roman" w:eastAsia="Times New Roman" w:hAnsi="Times New Roman" w:cs="Times New Roman"/>
          <w:b/>
          <w:color w:val="1D2129"/>
          <w:u w:val="single"/>
        </w:rPr>
        <w:t>Allegato B)</w:t>
      </w:r>
    </w:p>
    <w:p w:rsidR="00A8176D" w:rsidRDefault="00A8176D">
      <w:pPr>
        <w:pStyle w:val="Standard"/>
        <w:spacing w:line="0" w:lineRule="atLeast"/>
        <w:ind w:left="6372" w:right="160" w:firstLine="708"/>
        <w:jc w:val="right"/>
        <w:rPr>
          <w:rFonts w:ascii="Times New Roman" w:hAnsi="Times New Roman" w:cs="Times New Roman"/>
        </w:rPr>
      </w:pPr>
    </w:p>
    <w:p w:rsidR="00A8176D" w:rsidRDefault="008A5A4A">
      <w:pPr>
        <w:pStyle w:val="Standard"/>
        <w:spacing w:line="0" w:lineRule="atLeast"/>
        <w:ind w:right="160"/>
        <w:jc w:val="right"/>
      </w:pPr>
      <w:r>
        <w:rPr>
          <w:rFonts w:ascii="Times New Roman" w:eastAsia="Times New Roman" w:hAnsi="Times New Roman" w:cs="Times New Roman"/>
          <w:b/>
          <w:color w:val="1D2129"/>
        </w:rPr>
        <w:t>AL COMUNE DI CRISPIANO</w:t>
      </w:r>
    </w:p>
    <w:p w:rsidR="00A8176D" w:rsidRDefault="008A5A4A">
      <w:pPr>
        <w:pStyle w:val="Standard"/>
        <w:spacing w:line="0" w:lineRule="atLeast"/>
        <w:ind w:right="180"/>
        <w:jc w:val="right"/>
      </w:pPr>
      <w:r>
        <w:rPr>
          <w:rFonts w:ascii="Times New Roman" w:eastAsia="Times New Roman" w:hAnsi="Times New Roman" w:cs="Times New Roman"/>
          <w:b/>
          <w:color w:val="1D2129"/>
        </w:rPr>
        <w:t xml:space="preserve">                                                                                  All’Ufficio Servizi Sociali                                                         </w:t>
      </w:r>
    </w:p>
    <w:p w:rsidR="00A8176D" w:rsidRDefault="00A8176D">
      <w:pPr>
        <w:pStyle w:val="Standard"/>
        <w:spacing w:line="221" w:lineRule="exact"/>
        <w:jc w:val="both"/>
        <w:rPr>
          <w:rFonts w:ascii="Times New Roman" w:eastAsia="Times New Roman" w:hAnsi="Times New Roman" w:cs="Times New Roman"/>
        </w:rPr>
      </w:pPr>
    </w:p>
    <w:p w:rsidR="00A8176D" w:rsidRDefault="008A5A4A">
      <w:pPr>
        <w:widowControl/>
        <w:jc w:val="both"/>
      </w:pPr>
      <w:r>
        <w:rPr>
          <w:rFonts w:ascii="Times New Roman" w:eastAsia="Times New Roman" w:hAnsi="Times New Roman" w:cs="Times New Roman"/>
          <w:b/>
          <w:color w:val="1D2129"/>
        </w:rPr>
        <w:t xml:space="preserve">ISTANZA DI PARTECIPAZIONE ALL’AVVISO PUBBLICO RIVOLTO ALLE FAMIGLIE </w:t>
      </w:r>
      <w:r>
        <w:rPr>
          <w:rFonts w:ascii="Times New Roman" w:eastAsia="SimSun" w:hAnsi="Times New Roman" w:cs="Times New Roman"/>
          <w:b/>
          <w:bCs/>
          <w:color w:val="auto"/>
          <w:lang w:eastAsia="en-US" w:bidi="ar-SA"/>
        </w:rPr>
        <w:t>CON FIGLI MINORI DI ETÀ COMPRESA TRA I 3-36 MESI PER IL POTENZIAMENTO D</w:t>
      </w:r>
      <w:r w:rsidR="00180EEE">
        <w:rPr>
          <w:rFonts w:ascii="Times New Roman" w:eastAsia="SimSun" w:hAnsi="Times New Roman" w:cs="Times New Roman"/>
          <w:b/>
          <w:bCs/>
          <w:color w:val="auto"/>
          <w:lang w:eastAsia="en-US" w:bidi="ar-SA"/>
        </w:rPr>
        <w:t>EL SERVIZIO ASILO NIDO ANNO 2025/2026</w:t>
      </w:r>
      <w:r>
        <w:rPr>
          <w:rFonts w:ascii="Times New Roman" w:eastAsia="SimSun" w:hAnsi="Times New Roman" w:cs="Times New Roman"/>
          <w:b/>
          <w:bCs/>
          <w:color w:val="auto"/>
          <w:lang w:eastAsia="en-US" w:bidi="ar-SA"/>
        </w:rPr>
        <w:t>.</w:t>
      </w:r>
    </w:p>
    <w:p w:rsidR="00A8176D" w:rsidRDefault="00A8176D">
      <w:pPr>
        <w:widowControl/>
        <w:jc w:val="both"/>
      </w:pPr>
    </w:p>
    <w:p w:rsidR="00A8176D" w:rsidRDefault="008A5A4A">
      <w:pPr>
        <w:pStyle w:val="Standard"/>
        <w:spacing w:line="0" w:lineRule="atLeast"/>
        <w:ind w:right="-239"/>
        <w:jc w:val="center"/>
      </w:pPr>
      <w:r>
        <w:rPr>
          <w:rFonts w:ascii="Times New Roman" w:eastAsia="Times New Roman" w:hAnsi="Times New Roman" w:cs="Times New Roman"/>
          <w:color w:val="1D2129"/>
        </w:rPr>
        <w:t>DICHIARAZIONE SOSTITUTIVA DI CERTIFICAZIONE (D.P.R. 28</w:t>
      </w:r>
      <w:r>
        <w:rPr>
          <w:rFonts w:ascii="Times New Roman" w:eastAsia="Times New Roman" w:hAnsi="Times New Roman" w:cs="Times New Roman"/>
          <w:color w:val="1D2129"/>
          <w:sz w:val="22"/>
          <w:szCs w:val="22"/>
        </w:rPr>
        <w:t xml:space="preserve"> dicembre 2000 N. 445)</w:t>
      </w:r>
    </w:p>
    <w:p w:rsidR="00A8176D" w:rsidRDefault="00A8176D">
      <w:pPr>
        <w:pStyle w:val="Standard"/>
        <w:spacing w:line="0" w:lineRule="atLeast"/>
        <w:ind w:right="-23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8176D" w:rsidTr="00C73C6F">
        <w:trPr>
          <w:trHeight w:val="208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76D" w:rsidRDefault="00A8176D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04E60" w:rsidRDefault="008A5A4A" w:rsidP="00D04E60">
            <w:pPr>
              <w:pStyle w:val="TableContents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Il/La sottoscritto/a</w:t>
            </w:r>
            <w:r w:rsidR="00D04E60">
              <w:rPr>
                <w:rFonts w:ascii="Times New Roman" w:eastAsia="Times New Roman" w:hAnsi="Times New Roman" w:cs="Times New Roman"/>
              </w:rPr>
              <w:t xml:space="preserve"> 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>_____</w:t>
            </w:r>
            <w:r w:rsidR="00C73C6F">
              <w:rPr>
                <w:rFonts w:ascii="Times New Roman" w:eastAsia="Times New Roman" w:hAnsi="Times New Roman" w:cs="Times New Roman"/>
                <w:b/>
              </w:rPr>
              <w:t>_______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>____________________________________________________</w:t>
            </w:r>
          </w:p>
          <w:p w:rsidR="00A8176D" w:rsidRDefault="00D04E60" w:rsidP="00D04E60">
            <w:pPr>
              <w:pStyle w:val="TableContents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Nata a 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 xml:space="preserve">_____________________________ </w:t>
            </w:r>
            <w:r w:rsidR="008A5A4A">
              <w:rPr>
                <w:rFonts w:ascii="Times New Roman" w:eastAsia="Times New Roman" w:hAnsi="Times New Roman" w:cs="Times New Roman"/>
              </w:rPr>
              <w:t>(Prov</w:t>
            </w:r>
            <w:r w:rsidR="00C624B7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="008A5A4A">
              <w:rPr>
                <w:rFonts w:ascii="Times New Roman" w:eastAsia="Times New Roman" w:hAnsi="Times New Roman" w:cs="Times New Roman"/>
              </w:rPr>
              <w:t xml:space="preserve">il 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>___________________</w:t>
            </w:r>
            <w:r w:rsidR="00C73C6F">
              <w:rPr>
                <w:rFonts w:ascii="Times New Roman" w:eastAsia="Times New Roman" w:hAnsi="Times New Roman" w:cs="Times New Roman"/>
                <w:b/>
              </w:rPr>
              <w:t>_______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>________</w:t>
            </w:r>
          </w:p>
          <w:p w:rsidR="00A8176D" w:rsidRDefault="008A5A4A" w:rsidP="00D04E60">
            <w:pPr>
              <w:pStyle w:val="TableContents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  <w:r w:rsidR="00D04E60">
              <w:rPr>
                <w:rFonts w:ascii="Times New Roman" w:eastAsia="Times New Roman" w:hAnsi="Times New Roman" w:cs="Times New Roman"/>
              </w:rPr>
              <w:t xml:space="preserve"> 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="00C624B7">
              <w:rPr>
                <w:rFonts w:ascii="Times New Roman" w:eastAsia="Times New Roman" w:hAnsi="Times New Roman" w:cs="Times New Roman"/>
              </w:rPr>
              <w:t>_____________________</w:t>
            </w:r>
            <w:r w:rsidR="00C73C6F">
              <w:rPr>
                <w:rFonts w:ascii="Times New Roman" w:eastAsia="Times New Roman" w:hAnsi="Times New Roman" w:cs="Times New Roman"/>
              </w:rPr>
              <w:t>_______</w:t>
            </w:r>
            <w:r w:rsidR="00C624B7">
              <w:rPr>
                <w:rFonts w:ascii="Times New Roman" w:eastAsia="Times New Roman" w:hAnsi="Times New Roman" w:cs="Times New Roman"/>
              </w:rPr>
              <w:t>____</w:t>
            </w:r>
          </w:p>
          <w:p w:rsidR="00A8176D" w:rsidRPr="00C73C6F" w:rsidRDefault="00D04E60" w:rsidP="00C73C6F">
            <w:pPr>
              <w:pStyle w:val="TableContents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8A5A4A">
              <w:rPr>
                <w:rFonts w:ascii="Times New Roman" w:eastAsia="Times New Roman" w:hAnsi="Times New Roman" w:cs="Times New Roman"/>
              </w:rPr>
              <w:t>ell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C624B7">
              <w:rPr>
                <w:rFonts w:ascii="Times New Roman" w:eastAsia="Times New Roman" w:hAnsi="Times New Roman" w:cs="Times New Roman"/>
                <w:b/>
              </w:rPr>
              <w:t xml:space="preserve">____________________ </w:t>
            </w:r>
            <w:r w:rsidR="008A5A4A">
              <w:rPr>
                <w:rFonts w:ascii="Times New Roman" w:eastAsia="Times New Roman" w:hAnsi="Times New Roman" w:cs="Times New Roman"/>
              </w:rPr>
              <w:t>e-mail</w:t>
            </w:r>
            <w:r w:rsidR="00C624B7">
              <w:rPr>
                <w:rFonts w:ascii="Times New Roman" w:eastAsia="Times New Roman" w:hAnsi="Times New Roman" w:cs="Times New Roman"/>
              </w:rPr>
              <w:t xml:space="preserve"> __________________________</w:t>
            </w:r>
            <w:r w:rsidR="00C73C6F">
              <w:rPr>
                <w:rFonts w:ascii="Times New Roman" w:eastAsia="Times New Roman" w:hAnsi="Times New Roman" w:cs="Times New Roman"/>
              </w:rPr>
              <w:t>______</w:t>
            </w:r>
            <w:r w:rsidR="00C624B7">
              <w:rPr>
                <w:rFonts w:ascii="Times New Roman" w:eastAsia="Times New Roman" w:hAnsi="Times New Roman" w:cs="Times New Roman"/>
              </w:rPr>
              <w:t>_________________</w:t>
            </w:r>
          </w:p>
        </w:tc>
      </w:tr>
    </w:tbl>
    <w:p w:rsidR="00A8176D" w:rsidRDefault="008A5A4A">
      <w:pPr>
        <w:pStyle w:val="Standard"/>
        <w:spacing w:line="0" w:lineRule="atLeast"/>
        <w:ind w:right="-239"/>
        <w:jc w:val="both"/>
      </w:pPr>
      <w:r>
        <w:rPr>
          <w:rFonts w:ascii="Times New Roman" w:eastAsia="Times New Roman" w:hAnsi="Times New Roman" w:cs="Times New Roman"/>
          <w:color w:val="1D2129"/>
          <w:sz w:val="22"/>
          <w:szCs w:val="22"/>
          <w:lang w:val="en-US"/>
        </w:rPr>
        <w:t xml:space="preserve">    </w:t>
      </w:r>
    </w:p>
    <w:p w:rsidR="00A8176D" w:rsidRDefault="008A5A4A">
      <w:pPr>
        <w:pStyle w:val="Standard"/>
        <w:spacing w:line="0" w:lineRule="atLeast"/>
        <w:ind w:right="-239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>CHIEDE</w:t>
      </w:r>
    </w:p>
    <w:p w:rsidR="00A8176D" w:rsidRDefault="008A5A4A">
      <w:pPr>
        <w:pStyle w:val="Standard"/>
        <w:spacing w:line="0" w:lineRule="atLeast"/>
        <w:ind w:right="-239"/>
        <w:jc w:val="center"/>
      </w:pPr>
      <w:r>
        <w:rPr>
          <w:rFonts w:ascii="Times New Roman" w:eastAsia="Times New Roman" w:hAnsi="Times New Roman" w:cs="Times New Roman"/>
          <w:b/>
          <w:color w:val="1D2129"/>
          <w:u w:val="single"/>
        </w:rPr>
        <w:t>in qualità di genitore</w:t>
      </w:r>
    </w:p>
    <w:p w:rsidR="00A8176D" w:rsidRDefault="00A8176D">
      <w:pPr>
        <w:pStyle w:val="Standard"/>
        <w:spacing w:line="0" w:lineRule="atLeast"/>
        <w:ind w:left="420"/>
        <w:rPr>
          <w:rFonts w:ascii="Times New Roman" w:hAnsi="Times New Roman" w:cs="Times New Roman"/>
        </w:rPr>
      </w:pPr>
    </w:p>
    <w:p w:rsidR="00A8176D" w:rsidRDefault="008A5A4A" w:rsidP="00C73C6F">
      <w:pPr>
        <w:pStyle w:val="Standard"/>
        <w:spacing w:line="0" w:lineRule="atLeast"/>
        <w:jc w:val="both"/>
      </w:pPr>
      <w:r>
        <w:rPr>
          <w:rFonts w:ascii="Times New Roman" w:eastAsia="Times New Roman" w:hAnsi="Times New Roman" w:cs="Times New Roman"/>
          <w:color w:val="1D2129"/>
        </w:rPr>
        <w:t xml:space="preserve">L’iscrizione del/i proprio/i figlio/i di età compresa tra i 3-36 mesi presso </w:t>
      </w:r>
      <w:r>
        <w:rPr>
          <w:rFonts w:ascii="Times New Roman" w:hAnsi="Times New Roman" w:cs="Times New Roman"/>
        </w:rPr>
        <w:t xml:space="preserve">gli asili nido privati </w:t>
      </w:r>
      <w:r w:rsidR="00D348AE">
        <w:rPr>
          <w:rFonts w:ascii="Times New Roman" w:hAnsi="Times New Roman" w:cs="Times New Roman"/>
        </w:rPr>
        <w:t xml:space="preserve">o centri ludici prima infanzia </w:t>
      </w:r>
      <w:r>
        <w:rPr>
          <w:rFonts w:ascii="Times New Roman" w:hAnsi="Times New Roman" w:cs="Times New Roman"/>
        </w:rPr>
        <w:t>presenti nel territorio comunale, regolarmente autorizzati al funzionamento, come da Avviso Pubblico ad</w:t>
      </w:r>
      <w:r w:rsidR="0036584B">
        <w:rPr>
          <w:rFonts w:ascii="Times New Roman" w:hAnsi="Times New Roman" w:cs="Times New Roman"/>
        </w:rPr>
        <w:t>ottato con Determina n. 1257 del 31 ottobre</w:t>
      </w:r>
      <w:bookmarkStart w:id="0" w:name="_GoBack"/>
      <w:bookmarkEnd w:id="0"/>
      <w:r w:rsidR="00092723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>.</w:t>
      </w:r>
    </w:p>
    <w:p w:rsidR="00A8176D" w:rsidRDefault="00A8176D" w:rsidP="00C73C6F">
      <w:pPr>
        <w:pStyle w:val="Standard"/>
        <w:tabs>
          <w:tab w:val="left" w:pos="1080"/>
        </w:tabs>
        <w:spacing w:line="0" w:lineRule="atLeast"/>
        <w:ind w:firstLine="708"/>
        <w:jc w:val="both"/>
        <w:rPr>
          <w:rFonts w:ascii="Times New Roman" w:eastAsia="Times New Roman" w:hAnsi="Times New Roman" w:cs="Times New Roman"/>
          <w:color w:val="1D2129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A8176D" w:rsidTr="00C73C6F">
        <w:trPr>
          <w:trHeight w:val="1650"/>
        </w:trPr>
        <w:tc>
          <w:tcPr>
            <w:tcW w:w="97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76D" w:rsidRDefault="008A5A4A" w:rsidP="00C73C6F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D2129"/>
              </w:rPr>
              <w:t>A tal fine, consapevole delle sanzioni penali rich</w:t>
            </w:r>
            <w:r w:rsidR="004123A5">
              <w:rPr>
                <w:rFonts w:ascii="Times New Roman" w:eastAsia="Times New Roman" w:hAnsi="Times New Roman" w:cs="Times New Roman"/>
                <w:color w:val="1D2129"/>
              </w:rPr>
              <w:t xml:space="preserve">iamate dall’art.76 del D.P.R. n. 445/ 2000 </w:t>
            </w:r>
            <w:r>
              <w:rPr>
                <w:rFonts w:ascii="Times New Roman" w:eastAsia="Times New Roman" w:hAnsi="Times New Roman" w:cs="Times New Roman"/>
                <w:color w:val="1D2129"/>
              </w:rPr>
              <w:t xml:space="preserve"> relativo a falsità in atti e dichiarazioni mendaci, dichiara di essere a conoscenza che sui dati dichiarati potranno essere effettuati controlli ai sensi dell’art. 71 D.P.R. n. 445/2000, e che, qualora emerga la non veridicità del contenuto della dichiarazione, decade dal diritto ai benefici eventualmente conseguenti al provvedimento emanato sulla base della dichiarazione non veritiere, di cui a</w:t>
            </w:r>
            <w:r w:rsidR="004123A5">
              <w:rPr>
                <w:rFonts w:ascii="Times New Roman" w:eastAsia="Times New Roman" w:hAnsi="Times New Roman" w:cs="Times New Roman"/>
                <w:color w:val="1D2129"/>
              </w:rPr>
              <w:t xml:space="preserve">ll’art.75 del D.P.R. </w:t>
            </w:r>
            <w:r>
              <w:rPr>
                <w:rFonts w:ascii="Times New Roman" w:eastAsia="Times New Roman" w:hAnsi="Times New Roman" w:cs="Times New Roman"/>
                <w:color w:val="1D2129"/>
              </w:rPr>
              <w:t>n.445</w:t>
            </w:r>
            <w:r w:rsidR="004123A5">
              <w:rPr>
                <w:rFonts w:ascii="Times New Roman" w:eastAsia="Times New Roman" w:hAnsi="Times New Roman" w:cs="Times New Roman"/>
                <w:color w:val="1D2129"/>
              </w:rPr>
              <w:t>/2000</w:t>
            </w:r>
            <w:r>
              <w:rPr>
                <w:rFonts w:ascii="Times New Roman" w:eastAsia="Times New Roman" w:hAnsi="Times New Roman" w:cs="Times New Roman"/>
                <w:color w:val="1D2129"/>
              </w:rPr>
              <w:t>, fatte salve, in ogni caso, le sanzioni penali previste dall’art. 76;</w:t>
            </w:r>
          </w:p>
        </w:tc>
      </w:tr>
    </w:tbl>
    <w:p w:rsidR="00A8176D" w:rsidRDefault="00A8176D">
      <w:pPr>
        <w:pStyle w:val="Standard"/>
        <w:spacing w:line="0" w:lineRule="atLeast"/>
        <w:ind w:right="-239"/>
        <w:rPr>
          <w:rFonts w:ascii="Times New Roman" w:hAnsi="Times New Roman" w:cs="Times New Roman"/>
        </w:rPr>
      </w:pPr>
    </w:p>
    <w:p w:rsidR="00A8176D" w:rsidRDefault="008A5A4A">
      <w:pPr>
        <w:pStyle w:val="Standard"/>
        <w:spacing w:line="0" w:lineRule="atLeast"/>
        <w:ind w:right="-239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>DICHIARA SOTTO LA PROPRIA RESPONSABILITÀ</w:t>
      </w:r>
    </w:p>
    <w:p w:rsidR="00A8176D" w:rsidRDefault="00A8176D">
      <w:pPr>
        <w:pStyle w:val="Standard"/>
        <w:spacing w:line="226" w:lineRule="exact"/>
        <w:jc w:val="center"/>
        <w:rPr>
          <w:rFonts w:ascii="Times New Roman" w:hAnsi="Times New Roman" w:cs="Times New Roman"/>
          <w:b/>
        </w:rPr>
      </w:pPr>
    </w:p>
    <w:p w:rsidR="00A8176D" w:rsidRDefault="008A5A4A">
      <w:pPr>
        <w:pStyle w:val="Standard"/>
        <w:numPr>
          <w:ilvl w:val="0"/>
          <w:numId w:val="3"/>
        </w:numPr>
        <w:spacing w:line="226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essere in possesso di uno dei seguenti requisiti di ammissione:</w:t>
      </w:r>
    </w:p>
    <w:p w:rsidR="00A8176D" w:rsidRDefault="008A5A4A">
      <w:pPr>
        <w:pStyle w:val="Standard"/>
        <w:spacing w:line="226" w:lineRule="exact"/>
        <w:ind w:left="73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(barrare la casella corrispondente)</w:t>
      </w:r>
    </w:p>
    <w:p w:rsidR="00A8176D" w:rsidRDefault="00A8176D">
      <w:pPr>
        <w:pStyle w:val="Standard"/>
        <w:spacing w:line="226" w:lineRule="exact"/>
        <w:rPr>
          <w:rFonts w:ascii="Times New Roman" w:hAnsi="Times New Roman" w:cs="Times New Roman"/>
        </w:rPr>
      </w:pPr>
    </w:p>
    <w:p w:rsidR="00A8176D" w:rsidRPr="00D04E60" w:rsidRDefault="008A5A4A" w:rsidP="00D04E60">
      <w:pPr>
        <w:widowControl/>
        <w:spacing w:after="160"/>
        <w:jc w:val="both"/>
        <w:rPr>
          <w:rFonts w:ascii="Times New Roman" w:eastAsia="SimSun" w:hAnsi="Times New Roman" w:cs="F"/>
          <w:color w:val="auto"/>
          <w:lang w:eastAsia="en-US" w:bidi="ar-SA"/>
        </w:rPr>
      </w:pPr>
      <w:r w:rsidRPr="00D04E60">
        <w:rPr>
          <w:rFonts w:ascii="Times New Roman" w:eastAsia="SimSun" w:hAnsi="Times New Roman" w:cs="F"/>
          <w:color w:val="auto"/>
          <w:lang w:eastAsia="en-US" w:bidi="ar-SA"/>
        </w:rPr>
        <w:t>essere cittadino italiano o di uno stato membro dell'UE o di una nazione non UE, in possesso di regolare permesso di soggiorno alla data di pubblicazione del presente avviso;</w:t>
      </w:r>
    </w:p>
    <w:p w:rsidR="00A8176D" w:rsidRPr="00D04E60" w:rsidRDefault="008A5A4A" w:rsidP="00D04E60">
      <w:pPr>
        <w:widowControl/>
        <w:spacing w:after="160"/>
        <w:jc w:val="both"/>
        <w:rPr>
          <w:rFonts w:ascii="Times New Roman" w:eastAsia="SimSun" w:hAnsi="Times New Roman" w:cs="F"/>
          <w:color w:val="auto"/>
          <w:lang w:eastAsia="en-US" w:bidi="ar-SA"/>
        </w:rPr>
      </w:pPr>
      <w:r w:rsidRPr="00D04E60">
        <w:rPr>
          <w:rFonts w:ascii="Times New Roman" w:eastAsia="SimSun" w:hAnsi="Times New Roman" w:cs="F"/>
          <w:color w:val="auto"/>
          <w:lang w:eastAsia="en-US" w:bidi="ar-SA"/>
        </w:rPr>
        <w:t>essere residente nel Comune di Crispiano in</w:t>
      </w:r>
      <w:r w:rsidR="00C73C6F">
        <w:rPr>
          <w:rFonts w:ascii="Times New Roman" w:eastAsia="SimSun" w:hAnsi="Times New Roman" w:cs="F"/>
          <w:color w:val="auto"/>
          <w:lang w:eastAsia="en-US" w:bidi="ar-SA"/>
        </w:rPr>
        <w:t xml:space="preserve"> via </w:t>
      </w:r>
      <w:r w:rsidR="00C624B7" w:rsidRPr="00C73C6F">
        <w:rPr>
          <w:rFonts w:ascii="Times New Roman" w:eastAsia="SimSun" w:hAnsi="Times New Roman" w:cs="F"/>
          <w:color w:val="auto"/>
          <w:lang w:eastAsia="en-US" w:bidi="ar-SA"/>
        </w:rPr>
        <w:t>___________________ n.</w:t>
      </w:r>
      <w:r w:rsidR="00C624B7">
        <w:rPr>
          <w:rFonts w:ascii="Times New Roman" w:eastAsia="SimSun" w:hAnsi="Times New Roman" w:cs="F"/>
          <w:b/>
          <w:color w:val="auto"/>
          <w:lang w:eastAsia="en-US" w:bidi="ar-SA"/>
        </w:rPr>
        <w:t xml:space="preserve"> __________</w:t>
      </w:r>
      <w:r w:rsidR="00D04E60" w:rsidRPr="00D04E60">
        <w:rPr>
          <w:rFonts w:ascii="Times New Roman" w:eastAsia="SimSun" w:hAnsi="Times New Roman" w:cs="F"/>
          <w:color w:val="auto"/>
          <w:lang w:eastAsia="en-US" w:bidi="ar-SA"/>
        </w:rPr>
        <w:t>;</w:t>
      </w:r>
    </w:p>
    <w:p w:rsidR="00A8176D" w:rsidRDefault="008A5A4A" w:rsidP="00C73C6F">
      <w:pPr>
        <w:widowControl/>
        <w:spacing w:after="160"/>
        <w:jc w:val="both"/>
        <w:rPr>
          <w:rFonts w:ascii="Times New Roman" w:eastAsia="SimSun" w:hAnsi="Times New Roman" w:cs="F"/>
          <w:color w:val="auto"/>
          <w:lang w:eastAsia="en-US" w:bidi="ar-SA"/>
        </w:rPr>
      </w:pPr>
      <w:r>
        <w:rPr>
          <w:rFonts w:ascii="Times New Roman" w:eastAsia="SimSun" w:hAnsi="Times New Roman" w:cs="F"/>
          <w:color w:val="auto"/>
          <w:lang w:eastAsia="en-US" w:bidi="ar-SA"/>
        </w:rPr>
        <w:t>avere uno o più figli fiscalmente a carico, di età compresa tra 3-36 mesi, per i quali si intende fruire del servizio asilo nido, e qui di seguito indicato/i:</w:t>
      </w:r>
    </w:p>
    <w:p w:rsidR="00A8176D" w:rsidRDefault="008A5A4A" w:rsidP="00C624B7">
      <w:pPr>
        <w:pStyle w:val="Standard"/>
        <w:numPr>
          <w:ilvl w:val="0"/>
          <w:numId w:val="13"/>
        </w:numPr>
        <w:spacing w:line="360" w:lineRule="auto"/>
      </w:pPr>
      <w:r>
        <w:rPr>
          <w:rFonts w:ascii="Times New Roman" w:eastAsia="Times New Roman" w:hAnsi="Times New Roman" w:cs="Times New Roman"/>
          <w:color w:val="1D2129"/>
        </w:rPr>
        <w:t xml:space="preserve">il figlio </w:t>
      </w:r>
      <w:r w:rsidR="00C624B7">
        <w:rPr>
          <w:rFonts w:ascii="Times New Roman" w:eastAsia="Times New Roman" w:hAnsi="Times New Roman" w:cs="Times New Roman"/>
          <w:b/>
          <w:color w:val="1D2129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1D2129"/>
        </w:rPr>
        <w:t>di mesi</w:t>
      </w:r>
      <w:r w:rsidR="00C624B7">
        <w:rPr>
          <w:rFonts w:ascii="Times New Roman" w:eastAsia="Times New Roman" w:hAnsi="Times New Roman" w:cs="Times New Roman"/>
          <w:b/>
          <w:color w:val="1D2129"/>
        </w:rPr>
        <w:t>_________</w:t>
      </w:r>
      <w:r w:rsidR="00D04E60">
        <w:rPr>
          <w:rFonts w:ascii="Times New Roman" w:eastAsia="Times New Roman" w:hAnsi="Times New Roman" w:cs="Times New Roman"/>
          <w:color w:val="1D2129"/>
        </w:rPr>
        <w:t>;</w:t>
      </w:r>
    </w:p>
    <w:p w:rsidR="00A8176D" w:rsidRDefault="008A5A4A">
      <w:pPr>
        <w:pStyle w:val="Standard"/>
        <w:numPr>
          <w:ilvl w:val="0"/>
          <w:numId w:val="4"/>
        </w:numPr>
        <w:spacing w:line="360" w:lineRule="auto"/>
      </w:pPr>
      <w:r>
        <w:rPr>
          <w:rFonts w:ascii="Times New Roman" w:eastAsia="Times New Roman" w:hAnsi="Times New Roman" w:cs="Times New Roman"/>
          <w:color w:val="1D2129"/>
        </w:rPr>
        <w:t>il figlio ____________________________</w:t>
      </w:r>
      <w:r w:rsidR="00C624B7">
        <w:rPr>
          <w:rFonts w:ascii="Times New Roman" w:eastAsia="Times New Roman" w:hAnsi="Times New Roman" w:cs="Times New Roman"/>
          <w:color w:val="1D2129"/>
        </w:rPr>
        <w:t xml:space="preserve"> </w:t>
      </w:r>
      <w:r>
        <w:rPr>
          <w:rFonts w:ascii="Times New Roman" w:eastAsia="Times New Roman" w:hAnsi="Times New Roman" w:cs="Times New Roman"/>
          <w:color w:val="1D2129"/>
        </w:rPr>
        <w:t>di mesi ________;</w:t>
      </w:r>
    </w:p>
    <w:p w:rsidR="00A8176D" w:rsidRDefault="008A5A4A">
      <w:pPr>
        <w:pStyle w:val="Standard"/>
        <w:numPr>
          <w:ilvl w:val="0"/>
          <w:numId w:val="4"/>
        </w:numPr>
        <w:spacing w:line="360" w:lineRule="auto"/>
      </w:pPr>
      <w:r>
        <w:rPr>
          <w:rFonts w:ascii="Times New Roman" w:eastAsia="Times New Roman" w:hAnsi="Times New Roman" w:cs="Times New Roman"/>
          <w:color w:val="1D2129"/>
        </w:rPr>
        <w:t>il figlio ____________________________di mesi ________;</w:t>
      </w:r>
    </w:p>
    <w:p w:rsidR="00A8176D" w:rsidRDefault="008A5A4A">
      <w:pPr>
        <w:pStyle w:val="Standard"/>
        <w:numPr>
          <w:ilvl w:val="0"/>
          <w:numId w:val="4"/>
        </w:numPr>
        <w:spacing w:line="360" w:lineRule="auto"/>
      </w:pPr>
      <w:r>
        <w:rPr>
          <w:rFonts w:ascii="Times New Roman" w:eastAsia="Times New Roman" w:hAnsi="Times New Roman" w:cs="Times New Roman"/>
          <w:color w:val="1D2129"/>
        </w:rPr>
        <w:t>il figlio ____________________________di mesi ________;</w:t>
      </w:r>
    </w:p>
    <w:p w:rsidR="00A8176D" w:rsidRDefault="00A8176D">
      <w:pPr>
        <w:pStyle w:val="Standard"/>
        <w:spacing w:line="360" w:lineRule="auto"/>
        <w:ind w:left="720"/>
      </w:pPr>
    </w:p>
    <w:p w:rsidR="00A8176D" w:rsidRDefault="008A5A4A">
      <w:pPr>
        <w:pStyle w:val="Standard"/>
        <w:numPr>
          <w:ilvl w:val="0"/>
          <w:numId w:val="5"/>
        </w:numPr>
        <w:spacing w:line="360" w:lineRule="auto"/>
      </w:pPr>
      <w:r>
        <w:rPr>
          <w:rFonts w:ascii="Times New Roman" w:eastAsia="Times New Roman" w:hAnsi="Times New Roman" w:cs="Times New Roman"/>
          <w:b/>
          <w:color w:val="1D2129"/>
        </w:rPr>
        <w:t xml:space="preserve">Di essere in </w:t>
      </w:r>
      <w:r w:rsidR="00A40A9D">
        <w:rPr>
          <w:rFonts w:ascii="Times New Roman" w:eastAsia="Times New Roman" w:hAnsi="Times New Roman" w:cs="Times New Roman"/>
          <w:b/>
          <w:color w:val="1D2129"/>
        </w:rPr>
        <w:t xml:space="preserve">possesso del seguente ISEE 2025 </w:t>
      </w:r>
      <w:r>
        <w:rPr>
          <w:rFonts w:ascii="Times New Roman" w:eastAsia="Times New Roman" w:hAnsi="Times New Roman" w:cs="Times New Roman"/>
          <w:b/>
          <w:color w:val="1D2129"/>
        </w:rPr>
        <w:t>(per un max. di punti 40):</w:t>
      </w:r>
    </w:p>
    <w:p w:rsidR="00A8176D" w:rsidRDefault="008A5A4A" w:rsidP="00C73C6F">
      <w:pPr>
        <w:pStyle w:val="Standard"/>
        <w:spacing w:line="226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(barrare la casella corrispondente)</w:t>
      </w:r>
    </w:p>
    <w:p w:rsidR="00C73C6F" w:rsidRPr="00C73C6F" w:rsidRDefault="00C73C6F" w:rsidP="00C73C6F">
      <w:pPr>
        <w:pStyle w:val="Standard"/>
        <w:spacing w:line="226" w:lineRule="exact"/>
        <w:rPr>
          <w:rFonts w:ascii="Times New Roman" w:hAnsi="Times New Roman" w:cs="Times New Roman"/>
          <w:b/>
        </w:rPr>
      </w:pPr>
    </w:p>
    <w:tbl>
      <w:tblPr>
        <w:tblW w:w="893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2126"/>
      </w:tblGrid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 w:rsidP="00C624B7">
            <w:pPr>
              <w:pStyle w:val="Standard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0 e fino a € 5.000,00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40</w:t>
            </w:r>
          </w:p>
        </w:tc>
      </w:tr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€ 5.001,00 e fino a € 10.000,00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25</w:t>
            </w:r>
          </w:p>
        </w:tc>
      </w:tr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€ 10.001,00 a € 15.000,00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15</w:t>
            </w:r>
          </w:p>
        </w:tc>
      </w:tr>
    </w:tbl>
    <w:p w:rsidR="00A8176D" w:rsidRDefault="00A8176D">
      <w:pPr>
        <w:pStyle w:val="Standard"/>
        <w:spacing w:line="360" w:lineRule="auto"/>
        <w:ind w:left="1080"/>
        <w:rPr>
          <w:rFonts w:ascii="Times New Roman" w:hAnsi="Times New Roman" w:cs="Times New Roman"/>
        </w:rPr>
      </w:pPr>
    </w:p>
    <w:p w:rsidR="00A8176D" w:rsidRDefault="008A5A4A">
      <w:pPr>
        <w:pStyle w:val="Standard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color w:val="1D2129"/>
        </w:rPr>
      </w:pPr>
      <w:r>
        <w:rPr>
          <w:rFonts w:ascii="Times New Roman" w:eastAsia="Times New Roman" w:hAnsi="Times New Roman" w:cs="Times New Roman"/>
          <w:b/>
          <w:color w:val="1D2129"/>
        </w:rPr>
        <w:t>Di avere uno dei seguenti carichi di cura familiari (per un max. di punti 30):</w:t>
      </w:r>
    </w:p>
    <w:p w:rsidR="00A8176D" w:rsidRDefault="008A5A4A" w:rsidP="00C73C6F">
      <w:pPr>
        <w:pStyle w:val="Standard"/>
        <w:spacing w:line="226" w:lineRule="exact"/>
        <w:ind w:left="73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(barrare la casella corrispondente)</w:t>
      </w:r>
    </w:p>
    <w:p w:rsidR="00C73C6F" w:rsidRPr="00C73C6F" w:rsidRDefault="00C73C6F" w:rsidP="00C73C6F">
      <w:pPr>
        <w:pStyle w:val="Standard"/>
        <w:spacing w:line="226" w:lineRule="exact"/>
        <w:ind w:left="735"/>
        <w:rPr>
          <w:rFonts w:ascii="Times New Roman" w:hAnsi="Times New Roman" w:cs="Times New Roman"/>
          <w:b/>
        </w:rPr>
      </w:pPr>
    </w:p>
    <w:tbl>
      <w:tblPr>
        <w:tblW w:w="893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2126"/>
      </w:tblGrid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presenza nel nucleo familiare di componenti disabili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30</w:t>
            </w:r>
          </w:p>
        </w:tc>
      </w:tr>
    </w:tbl>
    <w:p w:rsidR="00A8176D" w:rsidRDefault="00A8176D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A8176D" w:rsidRDefault="008A5A4A">
      <w:pPr>
        <w:pStyle w:val="Standard"/>
        <w:spacing w:line="360" w:lineRule="auto"/>
        <w:ind w:left="72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Ovvero in assenza nel nucleo familiare di componenti disabili:</w:t>
      </w:r>
    </w:p>
    <w:p w:rsidR="00C73C6F" w:rsidRDefault="00C73C6F">
      <w:pPr>
        <w:pStyle w:val="Standard"/>
        <w:spacing w:line="360" w:lineRule="auto"/>
        <w:ind w:left="72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893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2126"/>
      </w:tblGrid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composto da 2 componenti minori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10</w:t>
            </w:r>
          </w:p>
        </w:tc>
      </w:tr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composto da 3 componenti minori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20</w:t>
            </w:r>
          </w:p>
        </w:tc>
      </w:tr>
      <w:tr w:rsidR="00A8176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composto da 4 componenti minori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30</w:t>
            </w:r>
          </w:p>
        </w:tc>
      </w:tr>
    </w:tbl>
    <w:p w:rsidR="00A8176D" w:rsidRDefault="00A8176D">
      <w:pPr>
        <w:pStyle w:val="Standard"/>
        <w:spacing w:line="360" w:lineRule="auto"/>
        <w:ind w:left="720"/>
        <w:jc w:val="center"/>
        <w:rPr>
          <w:rFonts w:ascii="Times New Roman" w:hAnsi="Times New Roman" w:cs="Times New Roman"/>
          <w:b/>
          <w:u w:val="single"/>
        </w:rPr>
      </w:pPr>
    </w:p>
    <w:p w:rsidR="00A8176D" w:rsidRDefault="008A5A4A">
      <w:pPr>
        <w:pStyle w:val="Standard"/>
        <w:numPr>
          <w:ilvl w:val="0"/>
          <w:numId w:val="9"/>
        </w:numPr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Di essere in una delle seguenti condizioni lavorative delle figure genitoriali (per un max. di punti 30): </w:t>
      </w:r>
      <w:r>
        <w:rPr>
          <w:rFonts w:ascii="Times New Roman" w:hAnsi="Times New Roman" w:cs="Times New Roman"/>
          <w:b/>
        </w:rPr>
        <w:t>(barrare la casella corrispondente)</w:t>
      </w:r>
    </w:p>
    <w:p w:rsidR="00A8176D" w:rsidRDefault="00A8176D">
      <w:pPr>
        <w:pStyle w:val="Standard"/>
        <w:spacing w:line="360" w:lineRule="auto"/>
        <w:ind w:left="735"/>
      </w:pPr>
    </w:p>
    <w:tbl>
      <w:tblPr>
        <w:tblW w:w="893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6804"/>
        <w:gridCol w:w="1276"/>
      </w:tblGrid>
      <w:tr w:rsidR="00A8176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familiare monogenitoriale con genitore lavoratore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30</w:t>
            </w:r>
          </w:p>
        </w:tc>
      </w:tr>
      <w:tr w:rsidR="00A8176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familiare con entrambe le figure genitoriali lavoratrici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20</w:t>
            </w:r>
          </w:p>
        </w:tc>
      </w:tr>
      <w:tr w:rsidR="00A8176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pStyle w:val="Standard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 familiare con entrambe le figure genitoriali, di cui almeno un lavoratore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n. 10</w:t>
            </w:r>
          </w:p>
        </w:tc>
      </w:tr>
    </w:tbl>
    <w:p w:rsidR="00A8176D" w:rsidRDefault="00A8176D">
      <w:pPr>
        <w:tabs>
          <w:tab w:val="left" w:pos="-527"/>
        </w:tabs>
        <w:spacing w:line="0" w:lineRule="atLeast"/>
        <w:rPr>
          <w:rFonts w:ascii="Times New Roman" w:hAnsi="Times New Roman" w:cs="Times New Roman"/>
        </w:rPr>
      </w:pPr>
    </w:p>
    <w:p w:rsidR="00A8176D" w:rsidRDefault="008A5A4A">
      <w:pPr>
        <w:tabs>
          <w:tab w:val="left" w:pos="-527"/>
        </w:tabs>
        <w:spacing w:line="0" w:lineRule="atLeast"/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Dichiara, altresì, che il proprio nucleo familiare è così composto:</w:t>
      </w:r>
    </w:p>
    <w:p w:rsidR="00A8176D" w:rsidRDefault="00A8176D">
      <w:pPr>
        <w:tabs>
          <w:tab w:val="left" w:pos="-527"/>
        </w:tabs>
        <w:spacing w:line="0" w:lineRule="atLeast"/>
        <w:rPr>
          <w:rFonts w:ascii="Times New Roman" w:hAnsi="Times New Roman" w:cs="Times New Roman"/>
          <w:b/>
          <w:bCs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2976"/>
        <w:gridCol w:w="2268"/>
        <w:gridCol w:w="1276"/>
      </w:tblGrid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 e nome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Luogo e data di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Parentela</w:t>
            </w:r>
          </w:p>
        </w:tc>
      </w:tr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Pr="00D04E60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76D" w:rsidTr="00D04E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8A5A4A">
            <w:pPr>
              <w:tabs>
                <w:tab w:val="left" w:pos="-527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76D" w:rsidRDefault="00A8176D">
            <w:pPr>
              <w:tabs>
                <w:tab w:val="left" w:pos="-527"/>
              </w:tabs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8176D" w:rsidRDefault="00A8176D">
      <w:pPr>
        <w:tabs>
          <w:tab w:val="left" w:pos="-527"/>
        </w:tabs>
        <w:spacing w:line="0" w:lineRule="atLeast"/>
        <w:rPr>
          <w:rFonts w:ascii="Times New Roman" w:hAnsi="Times New Roman" w:cs="Times New Roman"/>
          <w:b/>
          <w:bCs/>
        </w:rPr>
      </w:pPr>
    </w:p>
    <w:p w:rsidR="00A8176D" w:rsidRDefault="008A5A4A">
      <w:pPr>
        <w:tabs>
          <w:tab w:val="left" w:pos="-527"/>
        </w:tabs>
        <w:spacing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Dichiara, infine:</w:t>
      </w:r>
    </w:p>
    <w:p w:rsidR="00A8176D" w:rsidRDefault="00A8176D">
      <w:pPr>
        <w:tabs>
          <w:tab w:val="left" w:pos="-527"/>
        </w:tabs>
        <w:spacing w:line="0" w:lineRule="atLeast"/>
        <w:rPr>
          <w:rFonts w:ascii="Times New Roman" w:hAnsi="Times New Roman" w:cs="Times New Roman"/>
          <w:b/>
          <w:bCs/>
        </w:rPr>
      </w:pPr>
    </w:p>
    <w:p w:rsidR="00A8176D" w:rsidRDefault="008A5A4A">
      <w:pPr>
        <w:pStyle w:val="Paragrafoelenco"/>
        <w:numPr>
          <w:ilvl w:val="0"/>
          <w:numId w:val="11"/>
        </w:numPr>
        <w:tabs>
          <w:tab w:val="left" w:pos="-827"/>
        </w:tabs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beneficiare o non</w:t>
      </w:r>
      <w:r w:rsidR="00180EEE">
        <w:rPr>
          <w:rFonts w:ascii="Times New Roman" w:hAnsi="Times New Roman" w:cs="Times New Roman"/>
        </w:rPr>
        <w:t xml:space="preserve"> aver beneficiato nell’anno 2025/2026</w:t>
      </w:r>
      <w:r>
        <w:rPr>
          <w:rFonts w:ascii="Times New Roman" w:hAnsi="Times New Roman" w:cs="Times New Roman"/>
        </w:rPr>
        <w:t xml:space="preserve"> di altri contributi erogati da soggetti pubblici o privati per la stessa tipologia di servizio (es. bonus INPS, voucher regionale, ecc…);</w:t>
      </w:r>
    </w:p>
    <w:p w:rsidR="00A8176D" w:rsidRDefault="00A8176D">
      <w:pPr>
        <w:pStyle w:val="Paragrafoelenco"/>
        <w:tabs>
          <w:tab w:val="left" w:pos="-527"/>
        </w:tabs>
        <w:spacing w:line="0" w:lineRule="atLeast"/>
        <w:ind w:left="780"/>
        <w:jc w:val="both"/>
        <w:rPr>
          <w:rFonts w:ascii="Times New Roman" w:hAnsi="Times New Roman" w:cs="Times New Roman"/>
        </w:rPr>
      </w:pPr>
    </w:p>
    <w:p w:rsidR="00A8176D" w:rsidRDefault="008A5A4A">
      <w:pPr>
        <w:pStyle w:val="Paragrafoelenco"/>
        <w:numPr>
          <w:ilvl w:val="0"/>
          <w:numId w:val="11"/>
        </w:numPr>
        <w:tabs>
          <w:tab w:val="left" w:pos="-827"/>
        </w:tabs>
        <w:spacing w:line="0" w:lineRule="atLeast"/>
        <w:jc w:val="both"/>
      </w:pPr>
      <w:r>
        <w:rPr>
          <w:rFonts w:ascii="Times New Roman" w:eastAsia="Times New Roman" w:hAnsi="Times New Roman" w:cs="Times New Roman"/>
          <w:color w:val="1D2129"/>
        </w:rPr>
        <w:lastRenderedPageBreak/>
        <w:t>che nessun altro componente del nucl</w:t>
      </w:r>
      <w:r w:rsidR="00D348AE">
        <w:rPr>
          <w:rFonts w:ascii="Times New Roman" w:eastAsia="Times New Roman" w:hAnsi="Times New Roman" w:cs="Times New Roman"/>
          <w:color w:val="1D2129"/>
        </w:rPr>
        <w:t xml:space="preserve">eo familiare ha fatto </w:t>
      </w:r>
      <w:r>
        <w:rPr>
          <w:rFonts w:ascii="Times New Roman" w:eastAsia="Times New Roman" w:hAnsi="Times New Roman" w:cs="Times New Roman"/>
          <w:color w:val="1D2129"/>
        </w:rPr>
        <w:t>richiesta di partecipazione al presente Avviso Pubblico;</w:t>
      </w:r>
    </w:p>
    <w:p w:rsidR="00A8176D" w:rsidRDefault="00A8176D">
      <w:pPr>
        <w:pStyle w:val="Paragrafoelenco"/>
        <w:rPr>
          <w:rFonts w:ascii="Times New Roman" w:hAnsi="Times New Roman" w:cs="Times New Roman"/>
        </w:rPr>
      </w:pPr>
    </w:p>
    <w:p w:rsidR="00A8176D" w:rsidRDefault="008A5A4A">
      <w:pPr>
        <w:pStyle w:val="Paragrafoelenco"/>
        <w:numPr>
          <w:ilvl w:val="0"/>
          <w:numId w:val="11"/>
        </w:numPr>
        <w:tabs>
          <w:tab w:val="left" w:pos="-827"/>
        </w:tabs>
        <w:spacing w:line="0" w:lineRule="atLeast"/>
        <w:jc w:val="both"/>
      </w:pPr>
      <w:r>
        <w:rPr>
          <w:rFonts w:ascii="Times New Roman" w:hAnsi="Times New Roman" w:cs="Times New Roman"/>
        </w:rPr>
        <w:t>di aver preso visione dell’Avviso Pubblico</w:t>
      </w:r>
      <w:r>
        <w:rPr>
          <w:rFonts w:ascii="Times New Roman" w:eastAsia="Times New Roman" w:hAnsi="Times New Roman" w:cs="Times New Roman"/>
          <w:bCs/>
          <w:color w:val="1D2129"/>
        </w:rPr>
        <w:t xml:space="preserve"> rivolto alle famiglie </w:t>
      </w:r>
      <w:r>
        <w:rPr>
          <w:rFonts w:ascii="Times New Roman" w:eastAsia="SimSun" w:hAnsi="Times New Roman" w:cs="Times New Roman"/>
          <w:bCs/>
          <w:color w:val="auto"/>
          <w:lang w:eastAsia="en-US" w:bidi="ar-SA"/>
        </w:rPr>
        <w:t>con figli minori di età compresa tra i 3-36 mesi per il potenziamento d</w:t>
      </w:r>
      <w:r w:rsidR="00180EEE">
        <w:rPr>
          <w:rFonts w:ascii="Times New Roman" w:eastAsia="SimSun" w:hAnsi="Times New Roman" w:cs="Times New Roman"/>
          <w:bCs/>
          <w:color w:val="auto"/>
          <w:lang w:eastAsia="en-US" w:bidi="ar-SA"/>
        </w:rPr>
        <w:t>el servizio asilo nido anno 2025/2026</w:t>
      </w:r>
      <w:r>
        <w:rPr>
          <w:rFonts w:ascii="Times New Roman" w:eastAsia="SimSun" w:hAnsi="Times New Roman" w:cs="Times New Roman"/>
          <w:bCs/>
          <w:color w:val="auto"/>
          <w:lang w:eastAsia="en-US" w:bidi="ar-SA"/>
        </w:rPr>
        <w:t>;</w:t>
      </w:r>
    </w:p>
    <w:p w:rsidR="00A8176D" w:rsidRDefault="00A8176D">
      <w:pPr>
        <w:pStyle w:val="Paragrafoelenco"/>
        <w:rPr>
          <w:rFonts w:ascii="Times New Roman" w:hAnsi="Times New Roman" w:cs="Times New Roman"/>
        </w:rPr>
      </w:pPr>
    </w:p>
    <w:p w:rsidR="00A8176D" w:rsidRDefault="008A5A4A">
      <w:pPr>
        <w:pStyle w:val="Paragrafoelenco"/>
        <w:numPr>
          <w:ilvl w:val="0"/>
          <w:numId w:val="11"/>
        </w:numPr>
        <w:tabs>
          <w:tab w:val="left" w:pos="-827"/>
        </w:tabs>
        <w:spacing w:line="0" w:lineRule="atLeast"/>
        <w:jc w:val="both"/>
      </w:pPr>
      <w:r>
        <w:rPr>
          <w:rFonts w:ascii="Times New Roman" w:hAnsi="Times New Roman" w:cs="Times New Roman"/>
        </w:rPr>
        <w:t>che quanto dichiarato in ogni parte della domanda corrisponde al vero;</w:t>
      </w:r>
    </w:p>
    <w:p w:rsidR="00A8176D" w:rsidRDefault="00A8176D">
      <w:pPr>
        <w:pStyle w:val="Paragrafoelenco"/>
        <w:rPr>
          <w:rFonts w:ascii="Times New Roman" w:hAnsi="Times New Roman" w:cs="Times New Roman"/>
        </w:rPr>
      </w:pPr>
    </w:p>
    <w:p w:rsidR="00A8176D" w:rsidRDefault="008A5A4A">
      <w:pPr>
        <w:pStyle w:val="Paragrafoelenco"/>
        <w:numPr>
          <w:ilvl w:val="0"/>
          <w:numId w:val="11"/>
        </w:numPr>
        <w:tabs>
          <w:tab w:val="left" w:pos="-827"/>
        </w:tabs>
        <w:spacing w:line="0" w:lineRule="atLeast"/>
        <w:jc w:val="both"/>
      </w:pPr>
      <w:r>
        <w:rPr>
          <w:rFonts w:ascii="Times New Roman" w:hAnsi="Times New Roman" w:cs="Times New Roman"/>
        </w:rPr>
        <w:t>di essere consapevole che devono essere presentati tutti i documenti richiesti entro i termini di scadenza stabiliti dall’Avviso pubblico, pena l’esclusione dalla suddetta domanda di partecipazione.</w:t>
      </w:r>
    </w:p>
    <w:p w:rsidR="00A8176D" w:rsidRDefault="00A8176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176D" w:rsidRDefault="008A5A4A">
      <w:pPr>
        <w:pStyle w:val="Paragrafoelenco"/>
        <w:ind w:left="0"/>
        <w:jc w:val="both"/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color w:val="auto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1D2129"/>
        </w:rPr>
        <w:t>Il Richiedente</w:t>
      </w:r>
    </w:p>
    <w:p w:rsidR="00A8176D" w:rsidRDefault="008A5A4A">
      <w:r>
        <w:rPr>
          <w:rFonts w:ascii="Times New Roman" w:hAnsi="Times New Roman" w:cs="Times New Roman"/>
        </w:rPr>
        <w:t xml:space="preserve">Crispiano, (data) ______ / ______ / _______                                  </w:t>
      </w:r>
      <w:r>
        <w:rPr>
          <w:rFonts w:ascii="Times New Roman" w:eastAsia="Times New Roman" w:hAnsi="Times New Roman" w:cs="Times New Roman"/>
          <w:color w:val="1D2129"/>
        </w:rPr>
        <w:t>___________________________</w:t>
      </w:r>
    </w:p>
    <w:p w:rsidR="00A8176D" w:rsidRDefault="008A5A4A">
      <w:pPr>
        <w:pStyle w:val="Paragrafoelenco"/>
        <w:ind w:left="0"/>
        <w:jc w:val="center"/>
        <w:rPr>
          <w:rFonts w:ascii="Times New Roman" w:eastAsia="Times New Roman" w:hAnsi="Times New Roman" w:cs="Times New Roman"/>
          <w:color w:val="1D2129"/>
        </w:rPr>
      </w:pPr>
      <w:r>
        <w:rPr>
          <w:rFonts w:ascii="Times New Roman" w:eastAsia="Times New Roman" w:hAnsi="Times New Roman" w:cs="Times New Roman"/>
          <w:b/>
          <w:bCs/>
          <w:color w:val="1D2129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D2129"/>
        </w:rPr>
        <w:t>(firma)</w:t>
      </w:r>
    </w:p>
    <w:p w:rsidR="00D04E60" w:rsidRDefault="00885E38" w:rsidP="00885E38">
      <w:pPr>
        <w:pStyle w:val="Paragrafoelenco"/>
        <w:ind w:left="0"/>
        <w:jc w:val="right"/>
      </w:pPr>
      <w:r>
        <w:rPr>
          <w:rFonts w:ascii="Times New Roman" w:eastAsia="Times New Roman" w:hAnsi="Times New Roman" w:cs="Times New Roman"/>
          <w:color w:val="1D2129"/>
        </w:rPr>
        <w:t xml:space="preserve">                                                                                                     </w:t>
      </w:r>
    </w:p>
    <w:p w:rsidR="00A8176D" w:rsidRDefault="00A8176D">
      <w:pPr>
        <w:pStyle w:val="Paragrafoelenco"/>
        <w:spacing w:after="15"/>
        <w:ind w:left="0" w:right="162"/>
        <w:jc w:val="center"/>
        <w:rPr>
          <w:rFonts w:ascii="Times New Roman" w:hAnsi="Times New Roman" w:cs="Times New Roman"/>
        </w:rPr>
      </w:pPr>
    </w:p>
    <w:p w:rsidR="00A8176D" w:rsidRDefault="008A5A4A">
      <w:pPr>
        <w:pStyle w:val="Paragrafoelenco"/>
        <w:spacing w:after="15"/>
        <w:ind w:left="0" w:right="162"/>
      </w:pPr>
      <w:r>
        <w:rPr>
          <w:rFonts w:ascii="Times New Roman" w:eastAsia="Times New Roman" w:hAnsi="Times New Roman" w:cs="Times New Roman"/>
          <w:b/>
          <w:bCs/>
          <w:color w:val="1D2129"/>
        </w:rPr>
        <w:t>ALLEGA ALLA PRESENTE ISTANZA:</w:t>
      </w:r>
    </w:p>
    <w:p w:rsidR="00A8176D" w:rsidRDefault="008A5A4A">
      <w:pPr>
        <w:pStyle w:val="Paragrafoelenco"/>
        <w:numPr>
          <w:ilvl w:val="0"/>
          <w:numId w:val="12"/>
        </w:numPr>
        <w:spacing w:after="15"/>
        <w:ind w:left="0" w:right="162" w:firstLine="0"/>
        <w:jc w:val="both"/>
      </w:pPr>
      <w:r>
        <w:rPr>
          <w:rFonts w:ascii="Times New Roman" w:eastAsia="Times New Roman" w:hAnsi="Times New Roman" w:cs="Times New Roman"/>
          <w:color w:val="auto"/>
        </w:rPr>
        <w:t>Copia di un documento di identità in corso di validità del genitore richiedente;</w:t>
      </w:r>
    </w:p>
    <w:p w:rsidR="00A8176D" w:rsidRDefault="008A5A4A">
      <w:pPr>
        <w:pStyle w:val="Paragrafoelenco"/>
        <w:numPr>
          <w:ilvl w:val="0"/>
          <w:numId w:val="2"/>
        </w:numPr>
        <w:spacing w:after="15"/>
        <w:ind w:left="0" w:right="162" w:firstLine="0"/>
        <w:jc w:val="both"/>
      </w:pPr>
      <w:r>
        <w:rPr>
          <w:rFonts w:ascii="Times New Roman" w:eastAsia="Times New Roman" w:hAnsi="Times New Roman" w:cs="Times New Roman"/>
          <w:color w:val="auto"/>
        </w:rPr>
        <w:t>Copia dell’attestazione ISEE in corso di validità;</w:t>
      </w:r>
    </w:p>
    <w:p w:rsidR="00A8176D" w:rsidRDefault="008A5A4A">
      <w:pPr>
        <w:pStyle w:val="Paragrafoelenco"/>
        <w:numPr>
          <w:ilvl w:val="0"/>
          <w:numId w:val="2"/>
        </w:numPr>
        <w:spacing w:after="15"/>
        <w:ind w:left="0" w:right="162" w:firstLine="0"/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Certificazione o autocertificazione attestante la presenza nello stato </w:t>
      </w:r>
      <w:r w:rsidR="00180EEE">
        <w:rPr>
          <w:rFonts w:ascii="Times New Roman" w:eastAsia="Times New Roman" w:hAnsi="Times New Roman" w:cs="Times New Roman"/>
          <w:color w:val="auto"/>
        </w:rPr>
        <w:t>di famiglia di persone con disabilità</w:t>
      </w:r>
    </w:p>
    <w:p w:rsidR="00A8176D" w:rsidRDefault="008A5A4A">
      <w:pPr>
        <w:pStyle w:val="Paragrafoelenco"/>
        <w:numPr>
          <w:ilvl w:val="0"/>
          <w:numId w:val="2"/>
        </w:numPr>
        <w:spacing w:after="15"/>
        <w:ind w:left="0" w:right="162" w:firstLine="0"/>
        <w:jc w:val="both"/>
      </w:pPr>
      <w:r>
        <w:rPr>
          <w:rFonts w:ascii="Times New Roman" w:eastAsia="Times New Roman" w:hAnsi="Times New Roman" w:cs="Times New Roman"/>
          <w:color w:val="auto"/>
        </w:rPr>
        <w:t>Certificazione o autocertificazione attestante la condizione lavorativa dei genitori.</w:t>
      </w:r>
    </w:p>
    <w:p w:rsidR="00A8176D" w:rsidRDefault="00A8176D">
      <w:pPr>
        <w:pStyle w:val="Paragrafoelenco"/>
        <w:spacing w:after="15"/>
        <w:ind w:left="0" w:right="162"/>
        <w:jc w:val="both"/>
        <w:rPr>
          <w:rFonts w:ascii="Times New Roman" w:hAnsi="Times New Roman" w:cs="Times New Roman"/>
        </w:rPr>
      </w:pPr>
    </w:p>
    <w:p w:rsidR="00A8176D" w:rsidRDefault="00A8176D">
      <w:pPr>
        <w:pStyle w:val="Paragrafoelenco"/>
        <w:spacing w:after="15"/>
        <w:ind w:left="0" w:right="162"/>
        <w:jc w:val="both"/>
        <w:rPr>
          <w:rFonts w:ascii="Times New Roman" w:hAnsi="Times New Roman" w:cs="Times New Roman"/>
        </w:rPr>
      </w:pPr>
    </w:p>
    <w:p w:rsidR="00A8176D" w:rsidRDefault="008A5A4A">
      <w:pPr>
        <w:widowControl/>
        <w:jc w:val="both"/>
        <w:rPr>
          <w:rFonts w:ascii="Times New Roman" w:eastAsia="SimSun" w:hAnsi="Times New Roman" w:cs="F"/>
          <w:b/>
          <w:color w:val="auto"/>
          <w:lang w:eastAsia="en-US" w:bidi="ar-SA"/>
        </w:rPr>
      </w:pPr>
      <w:r>
        <w:rPr>
          <w:rFonts w:ascii="Times New Roman" w:eastAsia="SimSun" w:hAnsi="Times New Roman" w:cs="F"/>
          <w:b/>
          <w:color w:val="auto"/>
          <w:lang w:eastAsia="en-US" w:bidi="ar-SA"/>
        </w:rPr>
        <w:t>N.B. Non saranno accettate le domande incomplete (verificare la presenza di</w:t>
      </w:r>
      <w:r w:rsidR="004123A5">
        <w:rPr>
          <w:rFonts w:ascii="Times New Roman" w:eastAsia="SimSun" w:hAnsi="Times New Roman" w:cs="F"/>
          <w:b/>
          <w:color w:val="auto"/>
          <w:lang w:eastAsia="en-US" w:bidi="ar-SA"/>
        </w:rPr>
        <w:t xml:space="preserve"> tutti gli allegati richiesti) </w:t>
      </w:r>
      <w:r>
        <w:rPr>
          <w:rFonts w:ascii="Times New Roman" w:eastAsia="SimSun" w:hAnsi="Times New Roman" w:cs="F"/>
          <w:b/>
          <w:color w:val="auto"/>
          <w:lang w:eastAsia="en-US" w:bidi="ar-SA"/>
        </w:rPr>
        <w:t>e/o non firmate, e/o presentate oltre il termine fissato dal presente avviso pubblico.</w:t>
      </w:r>
    </w:p>
    <w:p w:rsidR="00A8176D" w:rsidRDefault="00A8176D">
      <w:pPr>
        <w:pStyle w:val="Paragrafoelenco"/>
        <w:spacing w:after="15"/>
        <w:ind w:left="0" w:right="162"/>
        <w:jc w:val="both"/>
        <w:rPr>
          <w:rFonts w:ascii="Times New Roman" w:hAnsi="Times New Roman" w:cs="Times New Roman"/>
          <w:sz w:val="22"/>
          <w:szCs w:val="22"/>
        </w:rPr>
      </w:pPr>
    </w:p>
    <w:p w:rsidR="00A8176D" w:rsidRDefault="00A8176D">
      <w:pPr>
        <w:pStyle w:val="Paragrafoelenco"/>
        <w:spacing w:after="15"/>
        <w:ind w:left="0" w:right="162"/>
        <w:jc w:val="both"/>
        <w:rPr>
          <w:rFonts w:ascii="Times New Roman" w:hAnsi="Times New Roman" w:cs="Times New Roman"/>
          <w:sz w:val="22"/>
          <w:szCs w:val="22"/>
        </w:rPr>
      </w:pPr>
    </w:p>
    <w:p w:rsidR="00A8176D" w:rsidRDefault="008A5A4A">
      <w:pPr>
        <w:pStyle w:val="Paragrafoelenco"/>
        <w:spacing w:after="15"/>
        <w:ind w:left="0" w:right="162"/>
        <w:jc w:val="center"/>
      </w:pPr>
      <w:r>
        <w:rPr>
          <w:rFonts w:ascii="Times New Roman" w:hAnsi="Times New Roman" w:cs="Times New Roman"/>
          <w:b/>
          <w:bCs/>
          <w:u w:val="single"/>
        </w:rPr>
        <w:t>INFORMATIVA PRIVACY AI SENSI DELL’ART. 13 DEL REG. (UE) 2016/679</w:t>
      </w:r>
    </w:p>
    <w:p w:rsidR="00C73C6F" w:rsidRDefault="008A5A4A" w:rsidP="00C73C6F">
      <w:pPr>
        <w:pStyle w:val="Standard"/>
        <w:jc w:val="both"/>
      </w:pPr>
      <w:r>
        <w:rPr>
          <w:rFonts w:ascii="Times New Roman" w:hAnsi="Times New Roman" w:cs="Times New Roman"/>
          <w:b/>
          <w:bCs/>
          <w:i/>
          <w:iCs/>
        </w:rPr>
        <w:t xml:space="preserve">Con la sottoscrizione si autorizza al trattamento dei propri dati sensibili ai sensi del Regolamento (UE) 2016/679 GDPR. La guida completa è consultabile sul Sito Istituzionale, al seguente link: </w:t>
      </w:r>
      <w:hyperlink r:id="rId7" w:history="1">
        <w:r>
          <w:rPr>
            <w:rStyle w:val="Internetlink"/>
            <w:rFonts w:ascii="Times New Roman" w:hAnsi="Times New Roman" w:cs="Times New Roman"/>
            <w:b/>
            <w:bCs/>
            <w:i/>
            <w:iCs/>
            <w:color w:val="auto"/>
          </w:rPr>
          <w:t>https://www.comune.crispiano.ta.it/amministrazione-trasparente</w:t>
        </w:r>
      </w:hyperlink>
      <w:r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.</w:t>
      </w:r>
    </w:p>
    <w:p w:rsidR="00C73C6F" w:rsidRDefault="00C73C6F" w:rsidP="00C73C6F">
      <w:pPr>
        <w:pStyle w:val="Standard"/>
        <w:jc w:val="both"/>
      </w:pPr>
    </w:p>
    <w:p w:rsidR="00C73C6F" w:rsidRDefault="00C73C6F" w:rsidP="00C73C6F">
      <w:pPr>
        <w:pStyle w:val="Standard"/>
        <w:jc w:val="both"/>
      </w:pPr>
    </w:p>
    <w:p w:rsidR="00C73C6F" w:rsidRDefault="00C73C6F" w:rsidP="00C73C6F">
      <w:pPr>
        <w:pStyle w:val="Standard"/>
        <w:jc w:val="both"/>
      </w:pPr>
    </w:p>
    <w:p w:rsidR="00A8176D" w:rsidRPr="00C73C6F" w:rsidRDefault="008A5A4A" w:rsidP="00C73C6F">
      <w:pPr>
        <w:pStyle w:val="Standard"/>
        <w:jc w:val="both"/>
      </w:pPr>
      <w:r>
        <w:rPr>
          <w:rFonts w:ascii="Times New Roman" w:hAnsi="Times New Roman" w:cs="Times New Roman"/>
        </w:rPr>
        <w:t xml:space="preserve">Crispiano, (data) ______ / ______ / _______   </w:t>
      </w:r>
      <w:r w:rsidR="00C73C6F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Il</w:t>
      </w:r>
      <w:r w:rsidR="00C73C6F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Richiedente</w:t>
      </w:r>
    </w:p>
    <w:p w:rsidR="00A8176D" w:rsidRDefault="008A5A4A" w:rsidP="00C73C6F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_______________________________</w:t>
      </w:r>
      <w:r>
        <w:rPr>
          <w:rFonts w:ascii="Times New Roman" w:hAnsi="Times New Roman" w:cs="Times New Roman"/>
        </w:rPr>
        <w:tab/>
      </w:r>
    </w:p>
    <w:p w:rsidR="00A8176D" w:rsidRDefault="00C73C6F" w:rsidP="00C73C6F">
      <w:pPr>
        <w:pStyle w:val="Paragrafoelenco"/>
        <w:ind w:left="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A5A4A">
        <w:rPr>
          <w:rFonts w:ascii="Times New Roman" w:hAnsi="Times New Roman" w:cs="Times New Roman"/>
        </w:rPr>
        <w:t>(Firma)</w:t>
      </w:r>
    </w:p>
    <w:p w:rsidR="00885E38" w:rsidRDefault="00885E38" w:rsidP="00885E38">
      <w:pPr>
        <w:pStyle w:val="Paragrafoelenco"/>
        <w:spacing w:after="15"/>
        <w:ind w:left="4956" w:right="10" w:firstLine="708"/>
        <w:jc w:val="right"/>
      </w:pPr>
    </w:p>
    <w:sectPr w:rsidR="00885E38">
      <w:footerReference w:type="default" r:id="rId8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52" w:rsidRDefault="008A5A4A">
      <w:r>
        <w:separator/>
      </w:r>
    </w:p>
  </w:endnote>
  <w:endnote w:type="continuationSeparator" w:id="0">
    <w:p w:rsidR="00566552" w:rsidRDefault="008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altName w:val="Cambria Math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06" w:rsidRDefault="008A5A4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36584B">
      <w:rPr>
        <w:noProof/>
      </w:rPr>
      <w:t>3</w:t>
    </w:r>
    <w:r>
      <w:fldChar w:fldCharType="end"/>
    </w:r>
  </w:p>
  <w:p w:rsidR="00687306" w:rsidRDefault="00365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52" w:rsidRDefault="008A5A4A">
      <w:r>
        <w:separator/>
      </w:r>
    </w:p>
  </w:footnote>
  <w:footnote w:type="continuationSeparator" w:id="0">
    <w:p w:rsidR="00566552" w:rsidRDefault="008A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CBC"/>
    <w:multiLevelType w:val="multilevel"/>
    <w:tmpl w:val="777660AA"/>
    <w:styleLink w:val="WWNum7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4B1983"/>
    <w:multiLevelType w:val="multilevel"/>
    <w:tmpl w:val="E6FE3896"/>
    <w:lvl w:ilvl="0"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18BF7B63"/>
    <w:multiLevelType w:val="multilevel"/>
    <w:tmpl w:val="9B628F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426E42"/>
    <w:multiLevelType w:val="multilevel"/>
    <w:tmpl w:val="3BBABF1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2D0796C"/>
    <w:multiLevelType w:val="multilevel"/>
    <w:tmpl w:val="0DF864EC"/>
    <w:lvl w:ilvl="0">
      <w:start w:val="1"/>
      <w:numFmt w:val="upperLetter"/>
      <w:lvlText w:val="%1)"/>
      <w:lvlJc w:val="left"/>
      <w:pPr>
        <w:ind w:left="7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56F0546"/>
    <w:multiLevelType w:val="multilevel"/>
    <w:tmpl w:val="E0A83570"/>
    <w:styleLink w:val="WWNum4"/>
    <w:lvl w:ilvl="0">
      <w:numFmt w:val="bullet"/>
      <w:lvlText w:val="-"/>
      <w:lvlJc w:val="left"/>
      <w:pPr>
        <w:ind w:left="720" w:hanging="360"/>
      </w:pPr>
      <w:rPr>
        <w:rFonts w:ascii="Source Serif Pro" w:eastAsia="Times New Roman" w:hAnsi="Source Serif Pro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D224AB4"/>
    <w:multiLevelType w:val="hybridMultilevel"/>
    <w:tmpl w:val="9C90CDA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D"/>
    <w:rsid w:val="00092723"/>
    <w:rsid w:val="00180EEE"/>
    <w:rsid w:val="0021457E"/>
    <w:rsid w:val="0036584B"/>
    <w:rsid w:val="004123A5"/>
    <w:rsid w:val="00566552"/>
    <w:rsid w:val="007D5F89"/>
    <w:rsid w:val="00885E38"/>
    <w:rsid w:val="008A5A4A"/>
    <w:rsid w:val="00A40A9D"/>
    <w:rsid w:val="00A8176D"/>
    <w:rsid w:val="00BA27F7"/>
    <w:rsid w:val="00C624B7"/>
    <w:rsid w:val="00C73C6F"/>
    <w:rsid w:val="00D04E60"/>
    <w:rsid w:val="00D3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48D8"/>
  <w15:docId w15:val="{23E37CC9-7004-4262-8A7D-062EDA8B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NumberingSymbols">
    <w:name w:val="Numbering Symbols"/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Mangal"/>
      <w:sz w:val="18"/>
      <w:szCs w:val="16"/>
    </w:rPr>
  </w:style>
  <w:style w:type="numbering" w:customStyle="1" w:styleId="WWNum7">
    <w:name w:val="WWNum7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D04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crispiano.ta.it/amministrazione-traspar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Pesari</dc:creator>
  <cp:lastModifiedBy>Alessandro Caramia</cp:lastModifiedBy>
  <cp:revision>2</cp:revision>
  <cp:lastPrinted>2023-03-20T07:37:00Z</cp:lastPrinted>
  <dcterms:created xsi:type="dcterms:W3CDTF">2025-10-31T12:56:00Z</dcterms:created>
  <dcterms:modified xsi:type="dcterms:W3CDTF">2025-10-31T12:56:00Z</dcterms:modified>
</cp:coreProperties>
</file>